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CCB5E22" w:rsidR="00326144" w:rsidRDefault="00D3563A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 xml:space="preserve">March </w:t>
      </w:r>
      <w:r w:rsidR="007D6D15">
        <w:rPr>
          <w:rFonts w:ascii="Arial" w:hAnsi="Arial" w:cs="Arial"/>
          <w:b/>
          <w:sz w:val="24"/>
          <w:szCs w:val="24"/>
          <w:u w:val="single"/>
        </w:rPr>
        <w:t>16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3D50CE6D" w14:textId="3D11ACFF" w:rsidR="007D6D15" w:rsidRDefault="007D6D15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 February 24, 2020 Special Meeting Minutes- Action Item</w:t>
      </w:r>
    </w:p>
    <w:p w14:paraId="600BF89F" w14:textId="77777777" w:rsidR="007D6D15" w:rsidRPr="007D6D15" w:rsidRDefault="007D6D15" w:rsidP="007D6D15">
      <w:pPr>
        <w:pStyle w:val="ListParagraph"/>
        <w:rPr>
          <w:rFonts w:ascii="New Times Roman" w:hAnsi="New Times Roman" w:cs="Arial"/>
          <w:b/>
        </w:rPr>
      </w:pPr>
    </w:p>
    <w:p w14:paraId="5DDA0CBF" w14:textId="0ADC37AE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7D6D15">
        <w:rPr>
          <w:rFonts w:ascii="New Times Roman" w:hAnsi="New Times Roman" w:cs="Arial"/>
          <w:b/>
        </w:rPr>
        <w:t>March 2</w:t>
      </w:r>
      <w:r w:rsidR="007C0DEB">
        <w:rPr>
          <w:rFonts w:ascii="New Times Roman" w:hAnsi="New Times Roman" w:cs="Arial"/>
          <w:b/>
        </w:rPr>
        <w:t xml:space="preserve">, </w:t>
      </w:r>
      <w:r w:rsidR="00F7155B">
        <w:rPr>
          <w:rFonts w:ascii="New Times Roman" w:hAnsi="New Times Roman" w:cs="Arial"/>
          <w:b/>
        </w:rPr>
        <w:t>2020 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72C4E387" w14:textId="77777777" w:rsidR="00D3563A" w:rsidRPr="00D3563A" w:rsidRDefault="00D3563A" w:rsidP="00D3563A">
      <w:pPr>
        <w:pStyle w:val="ListParagraph"/>
        <w:rPr>
          <w:rFonts w:ascii="New Times Roman" w:hAnsi="New Times Roman" w:cs="Arial"/>
          <w:b/>
        </w:rPr>
      </w:pPr>
    </w:p>
    <w:p w14:paraId="453689AD" w14:textId="741CF76E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D3563A">
        <w:rPr>
          <w:rFonts w:ascii="New Times Roman" w:hAnsi="New Times Roman" w:cs="Arial"/>
          <w:b/>
        </w:rPr>
        <w:t xml:space="preserve">March </w:t>
      </w:r>
      <w:r w:rsidR="007D6D15">
        <w:rPr>
          <w:rFonts w:ascii="New Times Roman" w:hAnsi="New Times Roman" w:cs="Arial"/>
          <w:b/>
        </w:rPr>
        <w:t>16</w:t>
      </w:r>
      <w:r w:rsidR="00FF5EA0">
        <w:rPr>
          <w:rFonts w:ascii="New Times Roman" w:hAnsi="New Times Roman" w:cs="Arial"/>
          <w:b/>
        </w:rPr>
        <w:t>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64D365F7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CFBB1F0" w14:textId="7EE60BAA" w:rsidR="006C1287" w:rsidRDefault="006C1287" w:rsidP="00875018">
      <w:pPr>
        <w:spacing w:after="0"/>
        <w:rPr>
          <w:rFonts w:ascii="New Times Roman" w:hAnsi="New Times Roman" w:cs="Arial"/>
          <w:b/>
        </w:rPr>
      </w:pPr>
    </w:p>
    <w:p w14:paraId="03A5CDCB" w14:textId="35017416" w:rsidR="00B84929" w:rsidRDefault="00D3563A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Old Business</w:t>
      </w:r>
    </w:p>
    <w:p w14:paraId="3ED25D9B" w14:textId="275DCF5D" w:rsidR="00B84929" w:rsidRDefault="00B84929" w:rsidP="00875018">
      <w:pPr>
        <w:spacing w:after="0"/>
        <w:rPr>
          <w:rFonts w:ascii="New Times Roman" w:hAnsi="New Times Roman" w:cs="Arial"/>
          <w:b/>
          <w:u w:val="single"/>
        </w:rPr>
      </w:pPr>
    </w:p>
    <w:p w14:paraId="2A311CBE" w14:textId="07581AE6" w:rsidR="007D6D15" w:rsidRPr="007D6D15" w:rsidRDefault="007D6D15" w:rsidP="00561400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 w:rsidRPr="007D6D15">
        <w:rPr>
          <w:rFonts w:ascii="New Times Roman" w:hAnsi="New Times Roman" w:cs="Arial"/>
          <w:b/>
        </w:rPr>
        <w:t xml:space="preserve">Review and Possible </w:t>
      </w:r>
      <w:r w:rsidR="007F71E5">
        <w:rPr>
          <w:rFonts w:ascii="New Times Roman" w:hAnsi="New Times Roman" w:cs="Arial"/>
          <w:b/>
        </w:rPr>
        <w:t>A</w:t>
      </w:r>
      <w:r w:rsidRPr="007D6D15">
        <w:rPr>
          <w:rFonts w:ascii="New Times Roman" w:hAnsi="New Times Roman" w:cs="Arial"/>
          <w:b/>
        </w:rPr>
        <w:t xml:space="preserve">pproval of Red Line MOU for E-911 Services –County Manager Wayne Johnson- Discussion and Possible Action </w:t>
      </w:r>
    </w:p>
    <w:p w14:paraId="3A080729" w14:textId="77777777" w:rsidR="007D6D15" w:rsidRDefault="007D6D15" w:rsidP="007D6D15">
      <w:pPr>
        <w:pStyle w:val="ListParagraph"/>
        <w:rPr>
          <w:rFonts w:ascii="New Times Roman" w:hAnsi="New Times Roman" w:cs="Arial"/>
          <w:b/>
        </w:rPr>
      </w:pPr>
    </w:p>
    <w:p w14:paraId="3FECE9D1" w14:textId="202845FE" w:rsidR="00285084" w:rsidRDefault="007D6D15" w:rsidP="005529FA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Resolution 2020-07 Acceptance and Approval of the FY19 Audit- Action Item </w:t>
      </w:r>
    </w:p>
    <w:p w14:paraId="7C914A9B" w14:textId="77777777" w:rsidR="006A73C0" w:rsidRPr="006A73C0" w:rsidRDefault="006A73C0" w:rsidP="006A73C0">
      <w:pPr>
        <w:pStyle w:val="ListParagraph"/>
        <w:rPr>
          <w:rFonts w:ascii="New Times Roman" w:hAnsi="New Times Roman" w:cs="Arial"/>
          <w:b/>
        </w:rPr>
      </w:pPr>
    </w:p>
    <w:p w14:paraId="4411DE7D" w14:textId="580C543E" w:rsidR="006A73C0" w:rsidRDefault="006A73C0" w:rsidP="005529FA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EMWT Update- Art Swenka- Discussion and Possible Action</w:t>
      </w:r>
    </w:p>
    <w:p w14:paraId="7ECDAE93" w14:textId="77777777" w:rsidR="007D6D15" w:rsidRPr="007D6D15" w:rsidRDefault="007D6D15" w:rsidP="007D6D15">
      <w:pPr>
        <w:pStyle w:val="ListParagraph"/>
        <w:rPr>
          <w:rFonts w:ascii="New Times Roman" w:hAnsi="New Times Roman" w:cs="Arial"/>
          <w:b/>
        </w:rPr>
      </w:pPr>
    </w:p>
    <w:p w14:paraId="774C9022" w14:textId="027291EE" w:rsidR="00285084" w:rsidRDefault="00285084" w:rsidP="00285084">
      <w:pPr>
        <w:rPr>
          <w:rFonts w:ascii="New Times Roman" w:hAnsi="New Times Roman" w:cs="Arial"/>
          <w:b/>
          <w:u w:val="single"/>
        </w:rPr>
      </w:pPr>
      <w:r w:rsidRPr="00285084">
        <w:rPr>
          <w:rFonts w:ascii="New Times Roman" w:hAnsi="New Times Roman" w:cs="Arial"/>
          <w:b/>
          <w:u w:val="single"/>
        </w:rPr>
        <w:t xml:space="preserve">New Business </w:t>
      </w:r>
    </w:p>
    <w:p w14:paraId="36EF206F" w14:textId="05B49231" w:rsidR="007D6D15" w:rsidRDefault="007D6D15" w:rsidP="007D6D15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Stephen Ferguson- Proposal- Discussion and Possible Action</w:t>
      </w:r>
    </w:p>
    <w:p w14:paraId="4DB3CC61" w14:textId="77777777" w:rsidR="007D6D15" w:rsidRDefault="007D6D15" w:rsidP="007D6D15">
      <w:pPr>
        <w:pStyle w:val="ListParagraph"/>
        <w:rPr>
          <w:rFonts w:ascii="New Times Roman" w:hAnsi="New Times Roman" w:cs="Arial"/>
          <w:b/>
        </w:rPr>
      </w:pPr>
    </w:p>
    <w:p w14:paraId="18EA1C3B" w14:textId="12FACC5E" w:rsidR="007D6D15" w:rsidRPr="007D6D15" w:rsidRDefault="007D6D15" w:rsidP="007D6D15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 w:rsidRPr="007D6D15">
        <w:rPr>
          <w:rFonts w:ascii="New Times Roman" w:hAnsi="New Times Roman" w:cs="Arial"/>
          <w:b/>
        </w:rPr>
        <w:t xml:space="preserve">Approval of Mayor Dial’s reappointment of Ms. Sylvia Chavez to represent the Town </w:t>
      </w:r>
    </w:p>
    <w:p w14:paraId="3EF593C7" w14:textId="47F4B006" w:rsidR="007D6D15" w:rsidRDefault="007D6D15" w:rsidP="007D6D15">
      <w:pPr>
        <w:pStyle w:val="ListParagraph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of Estancia on the EMW Gas Association Board- Action Item </w:t>
      </w:r>
    </w:p>
    <w:p w14:paraId="1111C3CE" w14:textId="77777777" w:rsidR="007D6D15" w:rsidRDefault="007D6D15" w:rsidP="007D6D15">
      <w:pPr>
        <w:pStyle w:val="ListParagraph"/>
        <w:rPr>
          <w:rFonts w:ascii="New Times Roman" w:hAnsi="New Times Roman" w:cs="Arial"/>
          <w:b/>
        </w:rPr>
      </w:pPr>
    </w:p>
    <w:p w14:paraId="3A26BD5E" w14:textId="1FF6F18F" w:rsidR="007D6D15" w:rsidRDefault="007D6D15" w:rsidP="007D6D15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Mayor Dial’s hiring of Ms. Amy </w:t>
      </w:r>
      <w:proofErr w:type="spellStart"/>
      <w:r>
        <w:rPr>
          <w:rFonts w:ascii="New Times Roman" w:hAnsi="New Times Roman" w:cs="Arial"/>
          <w:b/>
        </w:rPr>
        <w:t>Embick</w:t>
      </w:r>
      <w:proofErr w:type="spellEnd"/>
      <w:r>
        <w:rPr>
          <w:rFonts w:ascii="New Times Roman" w:hAnsi="New Times Roman" w:cs="Arial"/>
          <w:b/>
        </w:rPr>
        <w:t xml:space="preserve"> as Part-time Town Code Enforcement Officer- Action Item </w:t>
      </w:r>
    </w:p>
    <w:p w14:paraId="5B546CDC" w14:textId="77777777" w:rsidR="007D6D15" w:rsidRDefault="007D6D15" w:rsidP="007D6D15">
      <w:pPr>
        <w:pStyle w:val="ListParagraph"/>
        <w:rPr>
          <w:rFonts w:ascii="New Times Roman" w:hAnsi="New Times Roman" w:cs="Arial"/>
          <w:b/>
        </w:rPr>
      </w:pPr>
    </w:p>
    <w:p w14:paraId="3BE4BA7A" w14:textId="674D1511" w:rsidR="000025ED" w:rsidRDefault="000025ED" w:rsidP="00936337">
      <w:pPr>
        <w:pStyle w:val="ListParagraph"/>
        <w:numPr>
          <w:ilvl w:val="0"/>
          <w:numId w:val="39"/>
        </w:numPr>
        <w:rPr>
          <w:rFonts w:ascii="New Times Roman" w:hAnsi="New Times Roman" w:cs="Arial"/>
          <w:b/>
        </w:rPr>
      </w:pPr>
      <w:r w:rsidRPr="000025ED">
        <w:rPr>
          <w:rFonts w:ascii="New Times Roman" w:hAnsi="New Times Roman" w:cs="Arial"/>
          <w:b/>
        </w:rPr>
        <w:t xml:space="preserve">Pool Update- Information Only </w:t>
      </w:r>
    </w:p>
    <w:p w14:paraId="132E24EA" w14:textId="1B707544" w:rsidR="00C40FCD" w:rsidRDefault="00C40FCD" w:rsidP="00C40FCD">
      <w:pPr>
        <w:rPr>
          <w:rFonts w:ascii="New Times Roman" w:hAnsi="New Times Roman" w:cs="Arial"/>
          <w:b/>
        </w:rPr>
      </w:pPr>
    </w:p>
    <w:p w14:paraId="444F810D" w14:textId="0A94B0EE" w:rsidR="00C40FCD" w:rsidRDefault="00C40FCD" w:rsidP="00C40FCD">
      <w:pPr>
        <w:rPr>
          <w:rFonts w:ascii="New Times Roman" w:hAnsi="New Times Roman" w:cs="Arial"/>
          <w:b/>
        </w:rPr>
      </w:pPr>
    </w:p>
    <w:p w14:paraId="05546086" w14:textId="7C73F392" w:rsidR="00C40FCD" w:rsidRDefault="00C40FCD" w:rsidP="00C40FCD">
      <w:pPr>
        <w:rPr>
          <w:rFonts w:ascii="New Times Roman" w:hAnsi="New Times Roman" w:cs="Arial"/>
          <w:b/>
        </w:rPr>
      </w:pPr>
    </w:p>
    <w:p w14:paraId="07542326" w14:textId="5B5D90EA" w:rsidR="00C40FCD" w:rsidRDefault="00C40FCD" w:rsidP="00C40FCD">
      <w:pPr>
        <w:rPr>
          <w:rFonts w:ascii="New Times Roman" w:hAnsi="New Times Roman" w:cs="Arial"/>
          <w:b/>
        </w:rPr>
      </w:pPr>
    </w:p>
    <w:p w14:paraId="2F8D366D" w14:textId="042D6DE1" w:rsidR="00C40FCD" w:rsidRDefault="00C40FCD" w:rsidP="00C40FCD">
      <w:pPr>
        <w:rPr>
          <w:rFonts w:ascii="New Times Roman" w:hAnsi="New Times Roman" w:cs="Arial"/>
          <w:b/>
        </w:rPr>
      </w:pPr>
    </w:p>
    <w:p w14:paraId="5DDD0616" w14:textId="36921DBF" w:rsidR="00C40FCD" w:rsidRDefault="00C40FCD" w:rsidP="00C40FCD">
      <w:pPr>
        <w:rPr>
          <w:rFonts w:ascii="New Times Roman" w:hAnsi="New Times Roman" w:cs="Arial"/>
          <w:b/>
        </w:rPr>
      </w:pPr>
    </w:p>
    <w:p w14:paraId="1E8BFFD5" w14:textId="74EA9051" w:rsidR="00C40FCD" w:rsidRDefault="00C40FCD" w:rsidP="00C40FCD">
      <w:pPr>
        <w:rPr>
          <w:rFonts w:ascii="New Times Roman" w:hAnsi="New Times Roman" w:cs="Arial"/>
          <w:b/>
        </w:rPr>
      </w:pPr>
    </w:p>
    <w:p w14:paraId="65AF6A1C" w14:textId="1BC77BFF" w:rsidR="00C40FCD" w:rsidRDefault="00C40FCD" w:rsidP="00C40FCD">
      <w:pPr>
        <w:rPr>
          <w:rFonts w:ascii="New Times Roman" w:hAnsi="New Times Roman" w:cs="Arial"/>
          <w:b/>
        </w:rPr>
      </w:pPr>
    </w:p>
    <w:p w14:paraId="4EECA447" w14:textId="77777777" w:rsidR="00C40FCD" w:rsidRPr="00C40FCD" w:rsidRDefault="00C40FCD" w:rsidP="00C40FCD">
      <w:pPr>
        <w:rPr>
          <w:rFonts w:ascii="New Times Roman" w:hAnsi="New Times Roman" w:cs="Arial"/>
          <w:b/>
        </w:rPr>
      </w:pPr>
    </w:p>
    <w:p w14:paraId="25113D6D" w14:textId="58E360D5" w:rsidR="001B125C" w:rsidRPr="00323354" w:rsidRDefault="00285084" w:rsidP="00E4539D">
      <w:pPr>
        <w:spacing w:after="0"/>
        <w:rPr>
          <w:rFonts w:ascii="New Times Roman" w:hAnsi="New Times Roman"/>
          <w:b/>
        </w:rPr>
      </w:pPr>
      <w:bookmarkStart w:id="0" w:name="_Hlk32486403"/>
      <w:r>
        <w:rPr>
          <w:rFonts w:ascii="New Times Roman" w:hAnsi="New Times Roman" w:cs="Arial"/>
          <w:b/>
        </w:rPr>
        <w:t>1</w:t>
      </w:r>
      <w:r w:rsidR="00936337">
        <w:rPr>
          <w:rFonts w:ascii="New Times Roman" w:hAnsi="New Times Roman" w:cs="Arial"/>
          <w:b/>
        </w:rPr>
        <w:t>2</w:t>
      </w:r>
      <w:r>
        <w:rPr>
          <w:rFonts w:ascii="New Times Roman" w:hAnsi="New Times Roman" w:cs="Arial"/>
          <w:b/>
        </w:rPr>
        <w:t>.0</w:t>
      </w:r>
      <w:r w:rsidR="00CE2830">
        <w:rPr>
          <w:rFonts w:ascii="New Times Roman" w:hAnsi="New Times Roman" w:cs="Arial"/>
          <w:b/>
        </w:rPr>
        <w:tab/>
      </w:r>
      <w:r w:rsidR="00C23424">
        <w:rPr>
          <w:rFonts w:ascii="New Times Roman" w:hAnsi="New Times Roman" w:cs="Arial"/>
          <w:b/>
        </w:rPr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BDF23E2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4A706952" w14:textId="2042BFDB" w:rsidR="00CB65B1" w:rsidRDefault="00CB65B1" w:rsidP="00ED7866">
      <w:pPr>
        <w:spacing w:line="276" w:lineRule="auto"/>
        <w:rPr>
          <w:rFonts w:ascii="New Times Roman" w:hAnsi="New Times Roman"/>
          <w:b/>
        </w:rPr>
      </w:pPr>
    </w:p>
    <w:p w14:paraId="4A488930" w14:textId="59F68794" w:rsidR="00CB65B1" w:rsidRPr="00FD24A7" w:rsidRDefault="00CB65B1" w:rsidP="00936337">
      <w:pPr>
        <w:pStyle w:val="ListParagraph"/>
        <w:numPr>
          <w:ilvl w:val="0"/>
          <w:numId w:val="38"/>
        </w:numPr>
        <w:spacing w:line="276" w:lineRule="auto"/>
        <w:rPr>
          <w:rFonts w:ascii="New Times Roman" w:hAnsi="New Times Roman"/>
          <w:b/>
        </w:rPr>
      </w:pPr>
      <w:bookmarkStart w:id="1" w:name="_GoBack"/>
      <w:bookmarkEnd w:id="1"/>
      <w:r w:rsidRPr="00FD24A7">
        <w:rPr>
          <w:rFonts w:ascii="New Times Roman" w:hAnsi="New Times Roman"/>
          <w:b/>
        </w:rPr>
        <w:t>Executive Session- Pursuant to NMSA 1978, Section 10-15-1 to 10-15-4 Section (H)(8) Real Property</w:t>
      </w:r>
      <w:r>
        <w:rPr>
          <w:rFonts w:ascii="New Times Roman" w:hAnsi="New Times Roman"/>
          <w:b/>
        </w:rPr>
        <w:t xml:space="preserve"> </w:t>
      </w:r>
    </w:p>
    <w:bookmarkEnd w:id="0"/>
    <w:p w14:paraId="09C057DA" w14:textId="77777777" w:rsidR="00CB65B1" w:rsidRDefault="00CB65B1" w:rsidP="00326144">
      <w:pPr>
        <w:spacing w:after="0"/>
        <w:rPr>
          <w:rFonts w:ascii="New Times Roman" w:hAnsi="New Times Roman" w:cs="Arial"/>
          <w:b/>
        </w:rPr>
      </w:pPr>
    </w:p>
    <w:p w14:paraId="221C3B1F" w14:textId="61BC2410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3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0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3FC3FE3"/>
    <w:multiLevelType w:val="multilevel"/>
    <w:tmpl w:val="595CAAF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4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1"/>
  </w:num>
  <w:num w:numId="5">
    <w:abstractNumId w:val="4"/>
  </w:num>
  <w:num w:numId="6">
    <w:abstractNumId w:val="1"/>
  </w:num>
  <w:num w:numId="7">
    <w:abstractNumId w:val="29"/>
  </w:num>
  <w:num w:numId="8">
    <w:abstractNumId w:val="5"/>
  </w:num>
  <w:num w:numId="9">
    <w:abstractNumId w:val="34"/>
  </w:num>
  <w:num w:numId="10">
    <w:abstractNumId w:val="9"/>
  </w:num>
  <w:num w:numId="11">
    <w:abstractNumId w:val="33"/>
  </w:num>
  <w:num w:numId="12">
    <w:abstractNumId w:val="15"/>
  </w:num>
  <w:num w:numId="13">
    <w:abstractNumId w:val="35"/>
  </w:num>
  <w:num w:numId="14">
    <w:abstractNumId w:val="37"/>
  </w:num>
  <w:num w:numId="15">
    <w:abstractNumId w:val="11"/>
  </w:num>
  <w:num w:numId="16">
    <w:abstractNumId w:val="28"/>
  </w:num>
  <w:num w:numId="17">
    <w:abstractNumId w:val="26"/>
  </w:num>
  <w:num w:numId="18">
    <w:abstractNumId w:val="12"/>
  </w:num>
  <w:num w:numId="19">
    <w:abstractNumId w:val="19"/>
  </w:num>
  <w:num w:numId="20">
    <w:abstractNumId w:val="2"/>
  </w:num>
  <w:num w:numId="21">
    <w:abstractNumId w:val="0"/>
  </w:num>
  <w:num w:numId="22">
    <w:abstractNumId w:val="8"/>
  </w:num>
  <w:num w:numId="23">
    <w:abstractNumId w:val="24"/>
  </w:num>
  <w:num w:numId="24">
    <w:abstractNumId w:val="38"/>
  </w:num>
  <w:num w:numId="25">
    <w:abstractNumId w:val="16"/>
  </w:num>
  <w:num w:numId="26">
    <w:abstractNumId w:val="27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2"/>
  </w:num>
  <w:num w:numId="32">
    <w:abstractNumId w:val="18"/>
  </w:num>
  <w:num w:numId="33">
    <w:abstractNumId w:val="7"/>
  </w:num>
  <w:num w:numId="34">
    <w:abstractNumId w:val="20"/>
  </w:num>
  <w:num w:numId="35">
    <w:abstractNumId w:val="31"/>
  </w:num>
  <w:num w:numId="36">
    <w:abstractNumId w:val="3"/>
  </w:num>
  <w:num w:numId="37">
    <w:abstractNumId w:val="17"/>
  </w:num>
  <w:num w:numId="38">
    <w:abstractNumId w:val="2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2BAB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80429"/>
    <w:rsid w:val="00680ED8"/>
    <w:rsid w:val="006864FB"/>
    <w:rsid w:val="006937B0"/>
    <w:rsid w:val="0069586A"/>
    <w:rsid w:val="006A04F4"/>
    <w:rsid w:val="006A3065"/>
    <w:rsid w:val="006A73C0"/>
    <w:rsid w:val="006B1497"/>
    <w:rsid w:val="006B71D0"/>
    <w:rsid w:val="006C1287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B4773"/>
    <w:rsid w:val="007B7757"/>
    <w:rsid w:val="007C0DEB"/>
    <w:rsid w:val="007C0ECE"/>
    <w:rsid w:val="007C2182"/>
    <w:rsid w:val="007C7008"/>
    <w:rsid w:val="007D5175"/>
    <w:rsid w:val="007D6D15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9393C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0FCD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65B1"/>
    <w:rsid w:val="00CB7E60"/>
    <w:rsid w:val="00CD6ABA"/>
    <w:rsid w:val="00CE2830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2020-03-11T20:49:00Z</dcterms:created>
  <dcterms:modified xsi:type="dcterms:W3CDTF">2020-03-12T21:09:00Z</dcterms:modified>
</cp:coreProperties>
</file>